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C0149" w14:textId="77777777" w:rsidR="001A2634" w:rsidRDefault="001A2634">
      <w:pPr>
        <w:rPr>
          <w:rFonts w:asciiTheme="majorHAnsi" w:hAnsiTheme="majorHAnsi" w:cstheme="majorHAnsi"/>
        </w:rPr>
      </w:pPr>
    </w:p>
    <w:tbl>
      <w:tblPr>
        <w:tblW w:w="10746"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5647"/>
      </w:tblGrid>
      <w:tr w:rsidR="00456DF8" w:rsidRPr="00456DF8" w14:paraId="6FFD84E3" w14:textId="77777777" w:rsidTr="000C6076">
        <w:trPr>
          <w:trHeight w:val="253"/>
        </w:trPr>
        <w:tc>
          <w:tcPr>
            <w:tcW w:w="10746" w:type="dxa"/>
            <w:gridSpan w:val="2"/>
          </w:tcPr>
          <w:p w14:paraId="1CF4A227"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RAPORU HAZIRLAYAN</w:t>
            </w:r>
          </w:p>
        </w:tc>
      </w:tr>
      <w:tr w:rsidR="00456DF8" w:rsidRPr="00456DF8" w14:paraId="0F273627" w14:textId="77777777" w:rsidTr="000C6076">
        <w:trPr>
          <w:trHeight w:val="1012"/>
        </w:trPr>
        <w:tc>
          <w:tcPr>
            <w:tcW w:w="5099" w:type="dxa"/>
          </w:tcPr>
          <w:p w14:paraId="6BDFE6AF" w14:textId="3A1C073D" w:rsidR="00456DF8" w:rsidRPr="00456DF8" w:rsidRDefault="00456DF8" w:rsidP="00456DF8">
            <w:pPr>
              <w:rPr>
                <w:rFonts w:asciiTheme="majorHAnsi" w:hAnsiTheme="majorHAnsi" w:cstheme="majorHAnsi"/>
                <w:b/>
              </w:rPr>
            </w:pPr>
            <w:r w:rsidRPr="00456DF8">
              <w:rPr>
                <w:rFonts w:asciiTheme="majorHAnsi" w:hAnsiTheme="majorHAnsi" w:cstheme="majorHAnsi"/>
                <w:b/>
              </w:rPr>
              <w:t>Ad</w:t>
            </w:r>
            <w:r w:rsidR="00222D6C">
              <w:rPr>
                <w:rFonts w:asciiTheme="majorHAnsi" w:hAnsiTheme="majorHAnsi" w:cstheme="majorHAnsi"/>
                <w:b/>
              </w:rPr>
              <w:t>ı</w:t>
            </w:r>
            <w:r w:rsidRPr="00456DF8">
              <w:rPr>
                <w:rFonts w:asciiTheme="majorHAnsi" w:hAnsiTheme="majorHAnsi" w:cstheme="majorHAnsi"/>
                <w:b/>
              </w:rPr>
              <w:t xml:space="preserve"> Soyadı:</w:t>
            </w:r>
          </w:p>
          <w:p w14:paraId="07A1A8E9" w14:textId="77777777" w:rsidR="00456DF8" w:rsidRPr="00456DF8" w:rsidRDefault="00456DF8" w:rsidP="00456DF8">
            <w:pPr>
              <w:rPr>
                <w:rFonts w:asciiTheme="majorHAnsi" w:hAnsiTheme="majorHAnsi" w:cstheme="majorHAnsi"/>
              </w:rPr>
            </w:pPr>
          </w:p>
          <w:p w14:paraId="5FD9A452"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Görevi:</w:t>
            </w:r>
          </w:p>
        </w:tc>
        <w:tc>
          <w:tcPr>
            <w:tcW w:w="5647" w:type="dxa"/>
          </w:tcPr>
          <w:p w14:paraId="3B81C80A"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Rapor Tarihi:</w:t>
            </w:r>
          </w:p>
          <w:p w14:paraId="7CE3F0D6" w14:textId="77777777" w:rsidR="00456DF8" w:rsidRPr="00456DF8" w:rsidRDefault="00456DF8" w:rsidP="00456DF8">
            <w:pPr>
              <w:rPr>
                <w:rFonts w:asciiTheme="majorHAnsi" w:hAnsiTheme="majorHAnsi" w:cstheme="majorHAnsi"/>
              </w:rPr>
            </w:pPr>
          </w:p>
          <w:p w14:paraId="4F9B2D57"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İmza:</w:t>
            </w:r>
          </w:p>
        </w:tc>
      </w:tr>
      <w:tr w:rsidR="00456DF8" w:rsidRPr="00456DF8" w14:paraId="5E1628DE" w14:textId="77777777" w:rsidTr="000C6076">
        <w:trPr>
          <w:trHeight w:val="251"/>
        </w:trPr>
        <w:tc>
          <w:tcPr>
            <w:tcW w:w="5099" w:type="dxa"/>
          </w:tcPr>
          <w:p w14:paraId="6E553DF2"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Olayın Tarihi:</w:t>
            </w:r>
          </w:p>
        </w:tc>
        <w:tc>
          <w:tcPr>
            <w:tcW w:w="5647" w:type="dxa"/>
          </w:tcPr>
          <w:p w14:paraId="57366D91"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Etkilenen Kişi Sayısı:</w:t>
            </w:r>
          </w:p>
        </w:tc>
      </w:tr>
      <w:tr w:rsidR="00456DF8" w:rsidRPr="00456DF8" w14:paraId="2201C401" w14:textId="77777777" w:rsidTr="000C6076">
        <w:trPr>
          <w:trHeight w:val="1329"/>
        </w:trPr>
        <w:tc>
          <w:tcPr>
            <w:tcW w:w="5099" w:type="dxa"/>
          </w:tcPr>
          <w:p w14:paraId="132ABAA5"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Olayın Geçtiği Mekân:</w:t>
            </w:r>
          </w:p>
        </w:tc>
        <w:tc>
          <w:tcPr>
            <w:tcW w:w="5647" w:type="dxa"/>
          </w:tcPr>
          <w:p w14:paraId="6947184B"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Olaydan Etkilenen Kişinin Mekânda Bulunma Nedeni:</w:t>
            </w:r>
          </w:p>
          <w:p w14:paraId="677BD29B" w14:textId="77777777" w:rsidR="00456DF8" w:rsidRPr="00456DF8" w:rsidRDefault="00456DF8" w:rsidP="00456DF8">
            <w:pPr>
              <w:numPr>
                <w:ilvl w:val="0"/>
                <w:numId w:val="4"/>
              </w:numPr>
              <w:rPr>
                <w:rFonts w:asciiTheme="majorHAnsi" w:hAnsiTheme="majorHAnsi" w:cstheme="majorHAnsi"/>
                <w:b/>
              </w:rPr>
            </w:pPr>
            <w:r w:rsidRPr="00456DF8">
              <w:rPr>
                <w:rFonts w:asciiTheme="majorHAnsi" w:hAnsiTheme="majorHAnsi" w:cstheme="majorHAnsi"/>
                <w:b/>
              </w:rPr>
              <w:t>Staj</w:t>
            </w:r>
          </w:p>
          <w:p w14:paraId="144B6A97" w14:textId="77777777" w:rsidR="00456DF8" w:rsidRPr="00456DF8" w:rsidRDefault="00456DF8" w:rsidP="00456DF8">
            <w:pPr>
              <w:numPr>
                <w:ilvl w:val="0"/>
                <w:numId w:val="4"/>
              </w:numPr>
              <w:rPr>
                <w:rFonts w:asciiTheme="majorHAnsi" w:hAnsiTheme="majorHAnsi" w:cstheme="majorHAnsi"/>
                <w:b/>
              </w:rPr>
            </w:pPr>
            <w:r w:rsidRPr="00456DF8">
              <w:rPr>
                <w:rFonts w:asciiTheme="majorHAnsi" w:hAnsiTheme="majorHAnsi" w:cstheme="majorHAnsi"/>
                <w:b/>
              </w:rPr>
              <w:t>Uygulama Dersi</w:t>
            </w:r>
            <w:bookmarkStart w:id="0" w:name="_GoBack"/>
            <w:bookmarkEnd w:id="0"/>
          </w:p>
          <w:p w14:paraId="2C44D403" w14:textId="77777777" w:rsidR="00456DF8" w:rsidRPr="00456DF8" w:rsidRDefault="00456DF8" w:rsidP="00456DF8">
            <w:pPr>
              <w:numPr>
                <w:ilvl w:val="0"/>
                <w:numId w:val="4"/>
              </w:numPr>
              <w:rPr>
                <w:rFonts w:asciiTheme="majorHAnsi" w:hAnsiTheme="majorHAnsi" w:cstheme="majorHAnsi"/>
                <w:b/>
              </w:rPr>
            </w:pPr>
            <w:r w:rsidRPr="00456DF8">
              <w:rPr>
                <w:rFonts w:asciiTheme="majorHAnsi" w:hAnsiTheme="majorHAnsi" w:cstheme="majorHAnsi"/>
                <w:b/>
              </w:rPr>
              <w:t>Mesleki Eğitim</w:t>
            </w:r>
          </w:p>
          <w:p w14:paraId="6786308F" w14:textId="77777777" w:rsidR="00456DF8" w:rsidRPr="00456DF8" w:rsidRDefault="00456DF8" w:rsidP="00456DF8">
            <w:pPr>
              <w:numPr>
                <w:ilvl w:val="0"/>
                <w:numId w:val="4"/>
              </w:numPr>
              <w:rPr>
                <w:rFonts w:asciiTheme="majorHAnsi" w:hAnsiTheme="majorHAnsi" w:cstheme="majorHAnsi"/>
                <w:b/>
              </w:rPr>
            </w:pPr>
            <w:r w:rsidRPr="00456DF8">
              <w:rPr>
                <w:rFonts w:asciiTheme="majorHAnsi" w:hAnsiTheme="majorHAnsi" w:cstheme="majorHAnsi"/>
                <w:b/>
              </w:rPr>
              <w:t>Diğer</w:t>
            </w:r>
          </w:p>
        </w:tc>
      </w:tr>
      <w:tr w:rsidR="00456DF8" w:rsidRPr="00456DF8" w14:paraId="166968A8" w14:textId="77777777" w:rsidTr="000C6076">
        <w:trPr>
          <w:trHeight w:val="542"/>
        </w:trPr>
        <w:tc>
          <w:tcPr>
            <w:tcW w:w="10746" w:type="dxa"/>
            <w:gridSpan w:val="2"/>
          </w:tcPr>
          <w:p w14:paraId="38C91CFA"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Olayın Etki Süresi ve Şiddeti:</w:t>
            </w:r>
          </w:p>
        </w:tc>
      </w:tr>
      <w:tr w:rsidR="00456DF8" w:rsidRPr="00456DF8" w14:paraId="1B56C1C3" w14:textId="77777777" w:rsidTr="000C6076">
        <w:trPr>
          <w:trHeight w:val="1516"/>
        </w:trPr>
        <w:tc>
          <w:tcPr>
            <w:tcW w:w="10746" w:type="dxa"/>
            <w:gridSpan w:val="2"/>
          </w:tcPr>
          <w:p w14:paraId="64E0B398"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Olayın Tanımı:</w:t>
            </w:r>
          </w:p>
        </w:tc>
      </w:tr>
      <w:tr w:rsidR="00456DF8" w:rsidRPr="00456DF8" w14:paraId="357A7426" w14:textId="77777777" w:rsidTr="000C6076">
        <w:trPr>
          <w:trHeight w:val="1518"/>
        </w:trPr>
        <w:tc>
          <w:tcPr>
            <w:tcW w:w="10746" w:type="dxa"/>
            <w:gridSpan w:val="2"/>
          </w:tcPr>
          <w:p w14:paraId="6A540CC3"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 Sırasında Yapılan Müdahale:</w:t>
            </w:r>
          </w:p>
        </w:tc>
      </w:tr>
      <w:tr w:rsidR="00456DF8" w:rsidRPr="00456DF8" w14:paraId="22921B83" w14:textId="77777777" w:rsidTr="000C6076">
        <w:trPr>
          <w:trHeight w:val="1459"/>
        </w:trPr>
        <w:tc>
          <w:tcPr>
            <w:tcW w:w="10746" w:type="dxa"/>
            <w:gridSpan w:val="2"/>
          </w:tcPr>
          <w:p w14:paraId="35C6B171"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Olay Sonrası Durum Özeti:</w:t>
            </w:r>
          </w:p>
        </w:tc>
      </w:tr>
      <w:tr w:rsidR="00456DF8" w:rsidRPr="00456DF8" w14:paraId="6C6E16B0" w14:textId="77777777" w:rsidTr="00222D6C">
        <w:trPr>
          <w:trHeight w:val="739"/>
        </w:trPr>
        <w:tc>
          <w:tcPr>
            <w:tcW w:w="10746" w:type="dxa"/>
            <w:gridSpan w:val="2"/>
          </w:tcPr>
          <w:p w14:paraId="5A3633CD"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İLGİLİ BİRİMLER</w:t>
            </w:r>
          </w:p>
        </w:tc>
      </w:tr>
      <w:tr w:rsidR="00456DF8" w:rsidRPr="00456DF8" w14:paraId="27D584F8" w14:textId="77777777" w:rsidTr="00222D6C">
        <w:trPr>
          <w:trHeight w:val="2408"/>
        </w:trPr>
        <w:tc>
          <w:tcPr>
            <w:tcW w:w="5099" w:type="dxa"/>
          </w:tcPr>
          <w:p w14:paraId="56694842" w14:textId="3AB146D7" w:rsidR="00456DF8" w:rsidRPr="00456DF8" w:rsidRDefault="00456DF8" w:rsidP="00456DF8">
            <w:pPr>
              <w:rPr>
                <w:rFonts w:asciiTheme="majorHAnsi" w:hAnsiTheme="majorHAnsi" w:cstheme="majorHAnsi"/>
                <w:b/>
              </w:rPr>
            </w:pPr>
            <w:r>
              <w:rPr>
                <w:rFonts w:asciiTheme="majorHAnsi" w:hAnsiTheme="majorHAnsi" w:cstheme="majorHAnsi"/>
                <w:b/>
              </w:rPr>
              <w:t>AĞRI İBRAHİM ÇEÇEN ÜNİVERSİTESİ</w:t>
            </w:r>
          </w:p>
          <w:p w14:paraId="20060297" w14:textId="0B61913E" w:rsidR="00456DF8" w:rsidRPr="00456DF8" w:rsidRDefault="00456DF8" w:rsidP="00456DF8">
            <w:pPr>
              <w:rPr>
                <w:rFonts w:asciiTheme="majorHAnsi" w:hAnsiTheme="majorHAnsi" w:cstheme="majorHAnsi"/>
                <w:b/>
              </w:rPr>
            </w:pPr>
            <w:r w:rsidRPr="00456DF8">
              <w:rPr>
                <w:rFonts w:asciiTheme="majorHAnsi" w:hAnsiTheme="majorHAnsi" w:cstheme="majorHAnsi"/>
                <w:b/>
              </w:rPr>
              <w:t>…</w:t>
            </w:r>
            <w:r w:rsidRPr="00456DF8">
              <w:rPr>
                <w:rFonts w:asciiTheme="majorHAnsi" w:hAnsiTheme="majorHAnsi" w:cstheme="majorHAnsi"/>
              </w:rPr>
              <w:tab/>
            </w:r>
            <w:r>
              <w:rPr>
                <w:rFonts w:asciiTheme="majorHAnsi" w:hAnsiTheme="majorHAnsi" w:cstheme="majorHAnsi"/>
              </w:rPr>
              <w:t xml:space="preserve">                                     </w:t>
            </w:r>
            <w:r w:rsidRPr="00456DF8">
              <w:rPr>
                <w:rFonts w:asciiTheme="majorHAnsi" w:hAnsiTheme="majorHAnsi" w:cstheme="majorHAnsi"/>
                <w:b/>
              </w:rPr>
              <w:t>Fakültesi/MYO/Enstitüsü</w:t>
            </w:r>
          </w:p>
          <w:p w14:paraId="219E22F0" w14:textId="77777777" w:rsidR="00456DF8" w:rsidRPr="00456DF8" w:rsidRDefault="00456DF8" w:rsidP="00456DF8">
            <w:pPr>
              <w:rPr>
                <w:rFonts w:asciiTheme="majorHAnsi" w:hAnsiTheme="majorHAnsi" w:cstheme="majorHAnsi"/>
              </w:rPr>
            </w:pPr>
          </w:p>
          <w:p w14:paraId="4AAF20FC"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u w:val="single"/>
              </w:rPr>
              <w:t xml:space="preserve">Ad </w:t>
            </w:r>
            <w:proofErr w:type="spellStart"/>
            <w:r w:rsidRPr="00456DF8">
              <w:rPr>
                <w:rFonts w:asciiTheme="majorHAnsi" w:hAnsiTheme="majorHAnsi" w:cstheme="majorHAnsi"/>
                <w:b/>
                <w:u w:val="single"/>
              </w:rPr>
              <w:t>Soyad</w:t>
            </w:r>
            <w:proofErr w:type="spellEnd"/>
            <w:r w:rsidRPr="00456DF8">
              <w:rPr>
                <w:rFonts w:asciiTheme="majorHAnsi" w:hAnsiTheme="majorHAnsi" w:cstheme="majorHAnsi"/>
                <w:b/>
              </w:rPr>
              <w:tab/>
            </w:r>
            <w:r w:rsidRPr="00456DF8">
              <w:rPr>
                <w:rFonts w:asciiTheme="majorHAnsi" w:hAnsiTheme="majorHAnsi" w:cstheme="majorHAnsi"/>
                <w:b/>
                <w:u w:val="single"/>
              </w:rPr>
              <w:t>Tarih</w:t>
            </w:r>
            <w:r w:rsidRPr="00456DF8">
              <w:rPr>
                <w:rFonts w:asciiTheme="majorHAnsi" w:hAnsiTheme="majorHAnsi" w:cstheme="majorHAnsi"/>
                <w:b/>
              </w:rPr>
              <w:tab/>
            </w:r>
            <w:r w:rsidRPr="00456DF8">
              <w:rPr>
                <w:rFonts w:asciiTheme="majorHAnsi" w:hAnsiTheme="majorHAnsi" w:cstheme="majorHAnsi"/>
                <w:b/>
                <w:u w:val="single"/>
              </w:rPr>
              <w:t>İmza</w:t>
            </w:r>
          </w:p>
        </w:tc>
        <w:tc>
          <w:tcPr>
            <w:tcW w:w="5647" w:type="dxa"/>
          </w:tcPr>
          <w:p w14:paraId="3B914E8C" w14:textId="77777777" w:rsidR="00456DF8" w:rsidRPr="00456DF8" w:rsidRDefault="00456DF8" w:rsidP="00456DF8">
            <w:pPr>
              <w:rPr>
                <w:rFonts w:asciiTheme="majorHAnsi" w:hAnsiTheme="majorHAnsi" w:cstheme="majorHAnsi"/>
                <w:b/>
              </w:rPr>
            </w:pPr>
            <w:r w:rsidRPr="00456DF8">
              <w:rPr>
                <w:rFonts w:asciiTheme="majorHAnsi" w:hAnsiTheme="majorHAnsi" w:cstheme="majorHAnsi"/>
                <w:b/>
              </w:rPr>
              <w:t>…</w:t>
            </w:r>
            <w:r w:rsidRPr="00456DF8">
              <w:rPr>
                <w:rFonts w:asciiTheme="majorHAnsi" w:hAnsiTheme="majorHAnsi" w:cstheme="majorHAnsi"/>
              </w:rPr>
              <w:tab/>
            </w:r>
            <w:r w:rsidRPr="00456DF8">
              <w:rPr>
                <w:rFonts w:asciiTheme="majorHAnsi" w:hAnsiTheme="majorHAnsi" w:cstheme="majorHAnsi"/>
                <w:b/>
              </w:rPr>
              <w:t>HASTANESİ</w:t>
            </w:r>
          </w:p>
          <w:p w14:paraId="507F1305" w14:textId="77777777" w:rsidR="00456DF8" w:rsidRPr="00456DF8" w:rsidRDefault="00456DF8" w:rsidP="00456DF8">
            <w:pPr>
              <w:rPr>
                <w:rFonts w:asciiTheme="majorHAnsi" w:hAnsiTheme="majorHAnsi" w:cstheme="majorHAnsi"/>
              </w:rPr>
            </w:pPr>
          </w:p>
          <w:p w14:paraId="5AE0197D" w14:textId="77777777" w:rsidR="00456DF8" w:rsidRDefault="00456DF8" w:rsidP="00456DF8">
            <w:pPr>
              <w:rPr>
                <w:rFonts w:asciiTheme="majorHAnsi" w:hAnsiTheme="majorHAnsi" w:cstheme="majorHAnsi"/>
                <w:b/>
                <w:u w:val="single"/>
              </w:rPr>
            </w:pPr>
          </w:p>
          <w:p w14:paraId="36098F91" w14:textId="3DF77F6C" w:rsidR="00456DF8" w:rsidRPr="00456DF8" w:rsidRDefault="00456DF8" w:rsidP="00456DF8">
            <w:pPr>
              <w:rPr>
                <w:rFonts w:asciiTheme="majorHAnsi" w:hAnsiTheme="majorHAnsi" w:cstheme="majorHAnsi"/>
                <w:b/>
              </w:rPr>
            </w:pPr>
            <w:r w:rsidRPr="00456DF8">
              <w:rPr>
                <w:rFonts w:asciiTheme="majorHAnsi" w:hAnsiTheme="majorHAnsi" w:cstheme="majorHAnsi"/>
                <w:b/>
                <w:u w:val="single"/>
              </w:rPr>
              <w:t xml:space="preserve">Ad </w:t>
            </w:r>
            <w:proofErr w:type="spellStart"/>
            <w:r w:rsidRPr="00456DF8">
              <w:rPr>
                <w:rFonts w:asciiTheme="majorHAnsi" w:hAnsiTheme="majorHAnsi" w:cstheme="majorHAnsi"/>
                <w:b/>
                <w:u w:val="single"/>
              </w:rPr>
              <w:t>Soyad</w:t>
            </w:r>
            <w:proofErr w:type="spellEnd"/>
            <w:r w:rsidRPr="00456DF8">
              <w:rPr>
                <w:rFonts w:asciiTheme="majorHAnsi" w:hAnsiTheme="majorHAnsi" w:cstheme="majorHAnsi"/>
                <w:b/>
              </w:rPr>
              <w:tab/>
            </w:r>
            <w:r w:rsidRPr="00456DF8">
              <w:rPr>
                <w:rFonts w:asciiTheme="majorHAnsi" w:hAnsiTheme="majorHAnsi" w:cstheme="majorHAnsi"/>
                <w:b/>
                <w:u w:val="single"/>
              </w:rPr>
              <w:t>Tarih</w:t>
            </w:r>
            <w:r w:rsidRPr="00456DF8">
              <w:rPr>
                <w:rFonts w:asciiTheme="majorHAnsi" w:hAnsiTheme="majorHAnsi" w:cstheme="majorHAnsi"/>
                <w:b/>
              </w:rPr>
              <w:tab/>
            </w:r>
            <w:r w:rsidRPr="00456DF8">
              <w:rPr>
                <w:rFonts w:asciiTheme="majorHAnsi" w:hAnsiTheme="majorHAnsi" w:cstheme="majorHAnsi"/>
                <w:b/>
                <w:u w:val="single"/>
              </w:rPr>
              <w:t>İmza</w:t>
            </w:r>
          </w:p>
        </w:tc>
      </w:tr>
    </w:tbl>
    <w:p w14:paraId="16E4FAB2" w14:textId="77777777" w:rsidR="00A24427" w:rsidRDefault="00A24427">
      <w:pPr>
        <w:rPr>
          <w:rFonts w:asciiTheme="majorHAnsi" w:hAnsiTheme="majorHAnsi" w:cstheme="majorHAnsi"/>
        </w:rPr>
      </w:pPr>
    </w:p>
    <w:p w14:paraId="0A98B6B8" w14:textId="77777777" w:rsidR="00456DF8" w:rsidRDefault="00456DF8" w:rsidP="00456DF8">
      <w:pPr>
        <w:pStyle w:val="GvdeMetni"/>
        <w:ind w:left="12" w:right="8"/>
        <w:jc w:val="both"/>
      </w:pPr>
      <w:proofErr w:type="gramStart"/>
      <w:r>
        <w:lastRenderedPageBreak/>
        <w:t>Yükseköğretimde Uygulamalı Çerçeve Yönetmeliği uygulamalı ders başlığı altında “uygulamalı ders yapan öğrenciler sigortalı sayılmazlar” hükmüne istinaden ve 5510 Sosyal Sigortalar ve Genel Sağlık Sigortaları Kanunu 13 Madde 1. Fıkrası hükümleri ile 2016/21 Sayılı Sosyal Güvenlik Kurumu Kısa Vadeli Sigorta Kolları İşlemleri başlığı altında yer alan bir olayın iş kazası sayılabilmesi için;</w:t>
      </w:r>
      <w:proofErr w:type="gramEnd"/>
    </w:p>
    <w:p w14:paraId="1FA674CE" w14:textId="77777777" w:rsidR="00456DF8" w:rsidRDefault="00456DF8" w:rsidP="00456DF8">
      <w:pPr>
        <w:pStyle w:val="GvdeMetni"/>
      </w:pPr>
      <w:r>
        <w:t>-Kazayı</w:t>
      </w:r>
      <w:r>
        <w:rPr>
          <w:spacing w:val="-2"/>
        </w:rPr>
        <w:t xml:space="preserve"> </w:t>
      </w:r>
      <w:r>
        <w:t>geçiren</w:t>
      </w:r>
      <w:r>
        <w:rPr>
          <w:spacing w:val="-1"/>
        </w:rPr>
        <w:t xml:space="preserve"> </w:t>
      </w:r>
      <w:r>
        <w:t>kişinin</w:t>
      </w:r>
      <w:r>
        <w:rPr>
          <w:spacing w:val="-1"/>
        </w:rPr>
        <w:t xml:space="preserve"> </w:t>
      </w:r>
      <w:r>
        <w:t>sigortalı</w:t>
      </w:r>
      <w:r>
        <w:rPr>
          <w:spacing w:val="-1"/>
        </w:rPr>
        <w:t xml:space="preserve"> </w:t>
      </w:r>
      <w:r>
        <w:rPr>
          <w:spacing w:val="-2"/>
        </w:rPr>
        <w:t>olması</w:t>
      </w:r>
    </w:p>
    <w:p w14:paraId="4FDBD302" w14:textId="77777777" w:rsidR="00456DF8" w:rsidRDefault="00456DF8" w:rsidP="00456DF8">
      <w:pPr>
        <w:pStyle w:val="GvdeMetni"/>
      </w:pPr>
      <w:r>
        <w:t>-Kaza</w:t>
      </w:r>
      <w:r>
        <w:rPr>
          <w:spacing w:val="-2"/>
        </w:rPr>
        <w:t xml:space="preserve"> </w:t>
      </w:r>
      <w:r>
        <w:t>sonucu</w:t>
      </w:r>
      <w:r>
        <w:rPr>
          <w:spacing w:val="-1"/>
        </w:rPr>
        <w:t xml:space="preserve"> </w:t>
      </w:r>
      <w:r>
        <w:t>bedence</w:t>
      </w:r>
      <w:r>
        <w:rPr>
          <w:spacing w:val="-2"/>
        </w:rPr>
        <w:t xml:space="preserve"> </w:t>
      </w:r>
      <w:r>
        <w:t>veya</w:t>
      </w:r>
      <w:r>
        <w:rPr>
          <w:spacing w:val="-1"/>
        </w:rPr>
        <w:t xml:space="preserve"> </w:t>
      </w:r>
      <w:r>
        <w:t>ruhça</w:t>
      </w:r>
      <w:r>
        <w:rPr>
          <w:spacing w:val="1"/>
        </w:rPr>
        <w:t xml:space="preserve"> </w:t>
      </w:r>
      <w:r>
        <w:t>engelli</w:t>
      </w:r>
      <w:r>
        <w:rPr>
          <w:spacing w:val="-1"/>
        </w:rPr>
        <w:t xml:space="preserve"> </w:t>
      </w:r>
      <w:r>
        <w:t>hale</w:t>
      </w:r>
      <w:r>
        <w:rPr>
          <w:spacing w:val="-1"/>
        </w:rPr>
        <w:t xml:space="preserve"> </w:t>
      </w:r>
      <w:r>
        <w:rPr>
          <w:spacing w:val="-2"/>
        </w:rPr>
        <w:t>gelmesi</w:t>
      </w:r>
    </w:p>
    <w:p w14:paraId="3F3ADB34" w14:textId="77777777" w:rsidR="00456DF8" w:rsidRDefault="00456DF8" w:rsidP="00456DF8">
      <w:pPr>
        <w:pStyle w:val="GvdeMetni"/>
      </w:pPr>
      <w:r>
        <w:t>-Kaza</w:t>
      </w:r>
      <w:r>
        <w:rPr>
          <w:spacing w:val="-4"/>
        </w:rPr>
        <w:t xml:space="preserve"> </w:t>
      </w:r>
      <w:r>
        <w:t>ile</w:t>
      </w:r>
      <w:r>
        <w:rPr>
          <w:spacing w:val="-1"/>
        </w:rPr>
        <w:t xml:space="preserve"> </w:t>
      </w:r>
      <w:r>
        <w:t>sonuç</w:t>
      </w:r>
      <w:r>
        <w:rPr>
          <w:spacing w:val="-2"/>
        </w:rPr>
        <w:t xml:space="preserve"> </w:t>
      </w:r>
      <w:r>
        <w:t>arasında</w:t>
      </w:r>
      <w:r>
        <w:rPr>
          <w:spacing w:val="1"/>
        </w:rPr>
        <w:t xml:space="preserve"> </w:t>
      </w:r>
      <w:r>
        <w:t>uygun</w:t>
      </w:r>
      <w:r>
        <w:rPr>
          <w:spacing w:val="-1"/>
        </w:rPr>
        <w:t xml:space="preserve"> </w:t>
      </w:r>
      <w:r>
        <w:t>bir illiyet</w:t>
      </w:r>
      <w:r>
        <w:rPr>
          <w:spacing w:val="-1"/>
        </w:rPr>
        <w:t xml:space="preserve"> </w:t>
      </w:r>
      <w:r>
        <w:t>bağının</w:t>
      </w:r>
      <w:r>
        <w:rPr>
          <w:spacing w:val="-2"/>
        </w:rPr>
        <w:t xml:space="preserve"> bulunması</w:t>
      </w:r>
    </w:p>
    <w:p w14:paraId="4FF82DCF" w14:textId="5A88C623" w:rsidR="00456DF8" w:rsidRDefault="00456DF8" w:rsidP="00456DF8">
      <w:pPr>
        <w:pStyle w:val="GvdeMetni"/>
        <w:ind w:left="12"/>
      </w:pPr>
      <w:r>
        <w:t>Şartlarının</w:t>
      </w:r>
      <w:r>
        <w:rPr>
          <w:spacing w:val="29"/>
        </w:rPr>
        <w:t xml:space="preserve"> </w:t>
      </w:r>
      <w:r>
        <w:t>bir</w:t>
      </w:r>
      <w:r>
        <w:rPr>
          <w:spacing w:val="28"/>
        </w:rPr>
        <w:t xml:space="preserve"> </w:t>
      </w:r>
      <w:r>
        <w:t>arada</w:t>
      </w:r>
      <w:r>
        <w:rPr>
          <w:spacing w:val="28"/>
        </w:rPr>
        <w:t xml:space="preserve"> </w:t>
      </w:r>
      <w:r>
        <w:t>bulunması</w:t>
      </w:r>
      <w:r>
        <w:rPr>
          <w:spacing w:val="29"/>
        </w:rPr>
        <w:t xml:space="preserve"> </w:t>
      </w:r>
      <w:r>
        <w:t>gerektiği</w:t>
      </w:r>
      <w:r>
        <w:rPr>
          <w:spacing w:val="29"/>
        </w:rPr>
        <w:t xml:space="preserve"> </w:t>
      </w:r>
      <w:r>
        <w:t>hükmü</w:t>
      </w:r>
      <w:r>
        <w:rPr>
          <w:spacing w:val="30"/>
        </w:rPr>
        <w:t xml:space="preserve"> </w:t>
      </w:r>
      <w:r>
        <w:t>yer</w:t>
      </w:r>
      <w:r>
        <w:rPr>
          <w:spacing w:val="30"/>
        </w:rPr>
        <w:t xml:space="preserve"> </w:t>
      </w:r>
      <w:r>
        <w:t>almaktadır.</w:t>
      </w:r>
      <w:r>
        <w:rPr>
          <w:spacing w:val="28"/>
        </w:rPr>
        <w:t xml:space="preserve"> </w:t>
      </w:r>
      <w:r>
        <w:t>Uygulama</w:t>
      </w:r>
      <w:r>
        <w:rPr>
          <w:spacing w:val="28"/>
        </w:rPr>
        <w:t xml:space="preserve"> </w:t>
      </w:r>
      <w:r>
        <w:t>öğrencileri</w:t>
      </w:r>
      <w:r>
        <w:rPr>
          <w:spacing w:val="33"/>
        </w:rPr>
        <w:t xml:space="preserve"> </w:t>
      </w:r>
      <w:r>
        <w:t>söz</w:t>
      </w:r>
      <w:r>
        <w:rPr>
          <w:spacing w:val="28"/>
        </w:rPr>
        <w:t xml:space="preserve"> </w:t>
      </w:r>
      <w:r>
        <w:t>konusu</w:t>
      </w:r>
      <w:r>
        <w:rPr>
          <w:spacing w:val="29"/>
        </w:rPr>
        <w:t xml:space="preserve"> </w:t>
      </w:r>
      <w:r>
        <w:t>madde kapsamında değerlendirilmediğinden tespit edilen olay iş kazası olarak nitelendirilmemektedir.</w:t>
      </w:r>
    </w:p>
    <w:p w14:paraId="1E75E05A" w14:textId="77777777" w:rsidR="00456DF8" w:rsidRPr="00AA6CE0" w:rsidRDefault="00456DF8">
      <w:pPr>
        <w:rPr>
          <w:rFonts w:asciiTheme="majorHAnsi" w:hAnsiTheme="majorHAnsi" w:cstheme="majorHAnsi"/>
        </w:rPr>
      </w:pPr>
    </w:p>
    <w:sectPr w:rsidR="00456DF8" w:rsidRPr="00AA6CE0" w:rsidSect="00AA6CE0">
      <w:headerReference w:type="default" r:id="rId8"/>
      <w:footerReference w:type="default" r:id="rId9"/>
      <w:pgSz w:w="11906" w:h="16838"/>
      <w:pgMar w:top="720" w:right="720" w:bottom="720" w:left="720" w:header="426" w:footer="22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AF483" w14:textId="77777777" w:rsidR="005B390D" w:rsidRDefault="005B390D" w:rsidP="00E2436D">
      <w:pPr>
        <w:spacing w:after="0" w:line="240" w:lineRule="auto"/>
      </w:pPr>
      <w:r>
        <w:separator/>
      </w:r>
    </w:p>
  </w:endnote>
  <w:endnote w:type="continuationSeparator" w:id="0">
    <w:p w14:paraId="63B43690" w14:textId="77777777" w:rsidR="005B390D" w:rsidRDefault="005B390D" w:rsidP="00E2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149" w:type="pct"/>
      <w:tblLook w:val="04A0" w:firstRow="1" w:lastRow="0" w:firstColumn="1" w:lastColumn="0" w:noHBand="0" w:noVBand="1"/>
    </w:tblPr>
    <w:tblGrid>
      <w:gridCol w:w="3486"/>
      <w:gridCol w:w="3487"/>
      <w:gridCol w:w="3795"/>
    </w:tblGrid>
    <w:tr w:rsidR="008340DB" w:rsidRPr="00EA7C1F" w14:paraId="170255F6" w14:textId="77777777" w:rsidTr="00A24427">
      <w:tc>
        <w:tcPr>
          <w:tcW w:w="1619" w:type="pct"/>
          <w:vAlign w:val="center"/>
        </w:tcPr>
        <w:p w14:paraId="7E92157C"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HAZIRLAYAN</w:t>
          </w:r>
        </w:p>
      </w:tc>
      <w:tc>
        <w:tcPr>
          <w:tcW w:w="1619" w:type="pct"/>
          <w:vAlign w:val="center"/>
        </w:tcPr>
        <w:p w14:paraId="454F4203"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KONTROL EDEN</w:t>
          </w:r>
        </w:p>
      </w:tc>
      <w:tc>
        <w:tcPr>
          <w:tcW w:w="1763" w:type="pct"/>
          <w:vAlign w:val="center"/>
        </w:tcPr>
        <w:p w14:paraId="0CA4529F"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ONAYLAYAN</w:t>
          </w:r>
        </w:p>
      </w:tc>
    </w:tr>
    <w:tr w:rsidR="008340DB" w:rsidRPr="00EA7C1F" w14:paraId="779D2CBE" w14:textId="77777777" w:rsidTr="00A24427">
      <w:trPr>
        <w:trHeight w:val="489"/>
      </w:trPr>
      <w:tc>
        <w:tcPr>
          <w:tcW w:w="1619" w:type="pct"/>
          <w:vAlign w:val="center"/>
        </w:tcPr>
        <w:p w14:paraId="4FA87AAF" w14:textId="77777777" w:rsidR="008340DB" w:rsidRPr="00EA7C1F" w:rsidRDefault="008340DB" w:rsidP="008340DB">
          <w:pPr>
            <w:jc w:val="center"/>
            <w:rPr>
              <w:rFonts w:ascii="Segoe UI" w:hAnsi="Segoe UI" w:cs="Segoe UI"/>
              <w:sz w:val="18"/>
              <w:szCs w:val="18"/>
            </w:rPr>
          </w:pPr>
        </w:p>
      </w:tc>
      <w:tc>
        <w:tcPr>
          <w:tcW w:w="1619" w:type="pct"/>
          <w:vAlign w:val="center"/>
        </w:tcPr>
        <w:p w14:paraId="0D776DE2" w14:textId="77777777" w:rsidR="008340DB" w:rsidRPr="00EA7C1F" w:rsidRDefault="008340DB" w:rsidP="008340DB">
          <w:pPr>
            <w:jc w:val="center"/>
            <w:rPr>
              <w:rFonts w:ascii="Segoe UI" w:hAnsi="Segoe UI" w:cs="Segoe UI"/>
              <w:sz w:val="18"/>
              <w:szCs w:val="18"/>
            </w:rPr>
          </w:pPr>
        </w:p>
      </w:tc>
      <w:tc>
        <w:tcPr>
          <w:tcW w:w="1763" w:type="pct"/>
          <w:vAlign w:val="center"/>
        </w:tcPr>
        <w:p w14:paraId="39BF3691" w14:textId="77777777" w:rsidR="008340DB" w:rsidRPr="00EA7C1F" w:rsidRDefault="008340DB" w:rsidP="008340DB">
          <w:pPr>
            <w:jc w:val="center"/>
            <w:rPr>
              <w:rFonts w:ascii="Segoe UI" w:hAnsi="Segoe UI" w:cs="Segoe UI"/>
              <w:sz w:val="18"/>
              <w:szCs w:val="18"/>
            </w:rPr>
          </w:pPr>
        </w:p>
      </w:tc>
    </w:tr>
  </w:tbl>
  <w:p w14:paraId="0F4427CD" w14:textId="77777777" w:rsidR="001A2634" w:rsidRDefault="001A2634" w:rsidP="008340D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DA859" w14:textId="77777777" w:rsidR="005B390D" w:rsidRDefault="005B390D" w:rsidP="00E2436D">
      <w:pPr>
        <w:spacing w:after="0" w:line="240" w:lineRule="auto"/>
      </w:pPr>
      <w:r>
        <w:separator/>
      </w:r>
    </w:p>
  </w:footnote>
  <w:footnote w:type="continuationSeparator" w:id="0">
    <w:p w14:paraId="41710302" w14:textId="77777777" w:rsidR="005B390D" w:rsidRDefault="005B390D" w:rsidP="00E2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4162"/>
      <w:gridCol w:w="3878"/>
    </w:tblGrid>
    <w:tr w:rsidR="004A450C" w:rsidRPr="004A450C" w14:paraId="7961108A" w14:textId="77777777" w:rsidTr="00804D06">
      <w:trPr>
        <w:trHeight w:val="218"/>
      </w:trPr>
      <w:tc>
        <w:tcPr>
          <w:tcW w:w="2687" w:type="dxa"/>
          <w:vMerge w:val="restart"/>
          <w:noWrap/>
          <w:hideMark/>
        </w:tcPr>
        <w:p w14:paraId="48880BCD" w14:textId="77777777" w:rsidR="004A450C" w:rsidRPr="004A450C" w:rsidRDefault="004A450C" w:rsidP="004A450C">
          <w:pPr>
            <w:tabs>
              <w:tab w:val="center" w:pos="4536"/>
              <w:tab w:val="right" w:pos="9072"/>
            </w:tabs>
            <w:spacing w:after="0" w:line="240" w:lineRule="auto"/>
            <w:jc w:val="center"/>
          </w:pPr>
          <w:r w:rsidRPr="004A450C">
            <w:rPr>
              <w:noProof/>
              <w:lang w:eastAsia="tr-TR"/>
            </w:rPr>
            <w:drawing>
              <wp:inline distT="0" distB="0" distL="0" distR="0" wp14:anchorId="618B2060" wp14:editId="4097D96A">
                <wp:extent cx="676275" cy="689156"/>
                <wp:effectExtent l="0" t="0" r="0" b="0"/>
                <wp:docPr id="1" name="Resim 1" descr="C:\Users\AICU\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AICU\Picture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936" cy="696963"/>
                        </a:xfrm>
                        <a:prstGeom prst="rect">
                          <a:avLst/>
                        </a:prstGeom>
                        <a:noFill/>
                        <a:ln>
                          <a:noFill/>
                        </a:ln>
                      </pic:spPr>
                    </pic:pic>
                  </a:graphicData>
                </a:graphic>
              </wp:inline>
            </w:drawing>
          </w:r>
        </w:p>
      </w:tc>
      <w:tc>
        <w:tcPr>
          <w:tcW w:w="4162" w:type="dxa"/>
          <w:vMerge w:val="restart"/>
          <w:hideMark/>
        </w:tcPr>
        <w:p w14:paraId="263990B7" w14:textId="77777777" w:rsidR="004A450C" w:rsidRPr="00456DF8" w:rsidRDefault="004A450C" w:rsidP="004A450C">
          <w:pPr>
            <w:tabs>
              <w:tab w:val="center" w:pos="4536"/>
              <w:tab w:val="right" w:pos="9072"/>
            </w:tabs>
            <w:spacing w:after="0" w:line="240" w:lineRule="auto"/>
            <w:rPr>
              <w:rFonts w:ascii="Times New Roman" w:hAnsi="Times New Roman" w:cs="Times New Roman"/>
              <w:sz w:val="20"/>
              <w:szCs w:val="20"/>
            </w:rPr>
          </w:pPr>
        </w:p>
        <w:p w14:paraId="5F0D31E8" w14:textId="77777777" w:rsidR="0004167E" w:rsidRPr="00456DF8" w:rsidRDefault="00053945" w:rsidP="004A450C">
          <w:pPr>
            <w:tabs>
              <w:tab w:val="center" w:pos="4536"/>
              <w:tab w:val="right" w:pos="9072"/>
            </w:tabs>
            <w:spacing w:after="0" w:line="240" w:lineRule="auto"/>
            <w:jc w:val="center"/>
            <w:rPr>
              <w:rFonts w:ascii="Times New Roman" w:hAnsi="Times New Roman" w:cs="Times New Roman"/>
              <w:sz w:val="20"/>
              <w:szCs w:val="20"/>
            </w:rPr>
          </w:pPr>
          <w:r w:rsidRPr="00456DF8">
            <w:rPr>
              <w:rFonts w:ascii="Times New Roman" w:hAnsi="Times New Roman" w:cs="Times New Roman"/>
              <w:sz w:val="20"/>
              <w:szCs w:val="20"/>
            </w:rPr>
            <w:t xml:space="preserve">İŞ SAĞLIĞI VE GÜVENLİĞİ </w:t>
          </w:r>
        </w:p>
        <w:p w14:paraId="16A61BAA" w14:textId="0F9B286A" w:rsidR="004A450C" w:rsidRPr="00456DF8" w:rsidRDefault="00053945" w:rsidP="004A450C">
          <w:pPr>
            <w:tabs>
              <w:tab w:val="center" w:pos="4536"/>
              <w:tab w:val="right" w:pos="9072"/>
            </w:tabs>
            <w:spacing w:after="0" w:line="240" w:lineRule="auto"/>
            <w:jc w:val="center"/>
            <w:rPr>
              <w:rFonts w:ascii="Times New Roman" w:hAnsi="Times New Roman" w:cs="Times New Roman"/>
              <w:sz w:val="20"/>
              <w:szCs w:val="20"/>
            </w:rPr>
          </w:pPr>
          <w:r w:rsidRPr="00456DF8">
            <w:rPr>
              <w:rFonts w:ascii="Times New Roman" w:hAnsi="Times New Roman" w:cs="Times New Roman"/>
              <w:sz w:val="20"/>
              <w:szCs w:val="20"/>
            </w:rPr>
            <w:t xml:space="preserve"> </w:t>
          </w:r>
          <w:r w:rsidR="00456DF8" w:rsidRPr="00456DF8">
            <w:t>OLAY</w:t>
          </w:r>
          <w:r w:rsidR="00456DF8" w:rsidRPr="00456DF8">
            <w:rPr>
              <w:spacing w:val="-4"/>
            </w:rPr>
            <w:t xml:space="preserve"> </w:t>
          </w:r>
          <w:r w:rsidR="00456DF8" w:rsidRPr="00456DF8">
            <w:t>TESPİT</w:t>
          </w:r>
          <w:r w:rsidR="00456DF8" w:rsidRPr="00456DF8">
            <w:rPr>
              <w:spacing w:val="-3"/>
            </w:rPr>
            <w:t xml:space="preserve"> </w:t>
          </w:r>
          <w:r w:rsidR="00456DF8">
            <w:rPr>
              <w:spacing w:val="-3"/>
            </w:rPr>
            <w:t>FORMU</w:t>
          </w:r>
        </w:p>
        <w:p w14:paraId="09717CC6" w14:textId="13EC6EB2" w:rsidR="009432D8" w:rsidRPr="0004167E" w:rsidRDefault="009432D8" w:rsidP="004A450C">
          <w:pPr>
            <w:tabs>
              <w:tab w:val="center" w:pos="4536"/>
              <w:tab w:val="right" w:pos="9072"/>
            </w:tabs>
            <w:spacing w:after="0" w:line="240" w:lineRule="auto"/>
            <w:jc w:val="center"/>
            <w:rPr>
              <w:rFonts w:ascii="Times New Roman" w:hAnsi="Times New Roman" w:cs="Times New Roman"/>
              <w:sz w:val="20"/>
              <w:szCs w:val="20"/>
            </w:rPr>
          </w:pPr>
        </w:p>
      </w:tc>
      <w:tc>
        <w:tcPr>
          <w:tcW w:w="3878" w:type="dxa"/>
          <w:noWrap/>
          <w:hideMark/>
        </w:tcPr>
        <w:p w14:paraId="61CC658F" w14:textId="1672823E" w:rsidR="004A450C" w:rsidRPr="0004167E" w:rsidRDefault="00982616"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 xml:space="preserve">Doküman No: </w:t>
          </w:r>
          <w:r w:rsidR="00DB72B5" w:rsidRPr="00DB72B5">
            <w:rPr>
              <w:rFonts w:ascii="Times New Roman" w:hAnsi="Times New Roman" w:cs="Times New Roman"/>
              <w:sz w:val="20"/>
              <w:szCs w:val="20"/>
            </w:rPr>
            <w:t>FR-İSG-</w:t>
          </w:r>
          <w:r w:rsidR="009432D8">
            <w:rPr>
              <w:rFonts w:ascii="Times New Roman" w:hAnsi="Times New Roman" w:cs="Times New Roman"/>
              <w:sz w:val="20"/>
              <w:szCs w:val="20"/>
            </w:rPr>
            <w:t>95</w:t>
          </w:r>
          <w:r w:rsidR="00456DF8">
            <w:rPr>
              <w:rFonts w:ascii="Times New Roman" w:hAnsi="Times New Roman" w:cs="Times New Roman"/>
              <w:sz w:val="20"/>
              <w:szCs w:val="20"/>
            </w:rPr>
            <w:t>6</w:t>
          </w:r>
        </w:p>
      </w:tc>
    </w:tr>
    <w:tr w:rsidR="004A450C" w:rsidRPr="004A450C" w14:paraId="4E49CB79" w14:textId="77777777" w:rsidTr="00804D06">
      <w:trPr>
        <w:trHeight w:val="218"/>
      </w:trPr>
      <w:tc>
        <w:tcPr>
          <w:tcW w:w="2687" w:type="dxa"/>
          <w:vMerge/>
          <w:hideMark/>
        </w:tcPr>
        <w:p w14:paraId="1BC46610" w14:textId="77777777" w:rsidR="004A450C" w:rsidRPr="004A450C" w:rsidRDefault="004A450C" w:rsidP="004A450C">
          <w:pPr>
            <w:tabs>
              <w:tab w:val="center" w:pos="4536"/>
              <w:tab w:val="right" w:pos="9072"/>
            </w:tabs>
            <w:spacing w:after="0" w:line="240" w:lineRule="auto"/>
          </w:pPr>
        </w:p>
      </w:tc>
      <w:tc>
        <w:tcPr>
          <w:tcW w:w="4162" w:type="dxa"/>
          <w:vMerge/>
          <w:hideMark/>
        </w:tcPr>
        <w:p w14:paraId="588C24E4"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137017B2" w14:textId="53128847" w:rsidR="004A450C" w:rsidRPr="0004167E" w:rsidRDefault="00B35128"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 xml:space="preserve">İlk Yayın Tarihi: </w:t>
          </w:r>
          <w:r w:rsidR="00456DF8">
            <w:rPr>
              <w:rFonts w:ascii="Times New Roman" w:hAnsi="Times New Roman" w:cs="Times New Roman"/>
              <w:sz w:val="20"/>
              <w:szCs w:val="20"/>
            </w:rPr>
            <w:t>02.10</w:t>
          </w:r>
          <w:r w:rsidR="009432D8">
            <w:rPr>
              <w:rFonts w:ascii="Times New Roman" w:hAnsi="Times New Roman" w:cs="Times New Roman"/>
              <w:sz w:val="20"/>
              <w:szCs w:val="20"/>
            </w:rPr>
            <w:t>.2025</w:t>
          </w:r>
        </w:p>
      </w:tc>
    </w:tr>
    <w:tr w:rsidR="004A450C" w:rsidRPr="004A450C" w14:paraId="30490751" w14:textId="77777777" w:rsidTr="00804D06">
      <w:trPr>
        <w:trHeight w:val="218"/>
      </w:trPr>
      <w:tc>
        <w:tcPr>
          <w:tcW w:w="2687" w:type="dxa"/>
          <w:vMerge/>
          <w:hideMark/>
        </w:tcPr>
        <w:p w14:paraId="000FC990" w14:textId="77777777" w:rsidR="004A450C" w:rsidRPr="004A450C" w:rsidRDefault="004A450C" w:rsidP="004A450C">
          <w:pPr>
            <w:tabs>
              <w:tab w:val="center" w:pos="4536"/>
              <w:tab w:val="right" w:pos="9072"/>
            </w:tabs>
            <w:spacing w:after="0" w:line="240" w:lineRule="auto"/>
          </w:pPr>
        </w:p>
      </w:tc>
      <w:tc>
        <w:tcPr>
          <w:tcW w:w="4162" w:type="dxa"/>
          <w:vMerge/>
          <w:hideMark/>
        </w:tcPr>
        <w:p w14:paraId="78B43C4D"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357A4F82"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Revizyon Tarihi:</w:t>
          </w:r>
        </w:p>
      </w:tc>
    </w:tr>
    <w:tr w:rsidR="004A450C" w:rsidRPr="004A450C" w14:paraId="4E8D31C2" w14:textId="77777777" w:rsidTr="00804D06">
      <w:trPr>
        <w:trHeight w:val="218"/>
      </w:trPr>
      <w:tc>
        <w:tcPr>
          <w:tcW w:w="2687" w:type="dxa"/>
          <w:vMerge/>
          <w:hideMark/>
        </w:tcPr>
        <w:p w14:paraId="7CAA8723" w14:textId="77777777" w:rsidR="004A450C" w:rsidRPr="004A450C" w:rsidRDefault="004A450C" w:rsidP="004A450C">
          <w:pPr>
            <w:tabs>
              <w:tab w:val="center" w:pos="4536"/>
              <w:tab w:val="right" w:pos="9072"/>
            </w:tabs>
            <w:spacing w:after="0" w:line="240" w:lineRule="auto"/>
          </w:pPr>
        </w:p>
      </w:tc>
      <w:tc>
        <w:tcPr>
          <w:tcW w:w="4162" w:type="dxa"/>
          <w:vMerge/>
          <w:hideMark/>
        </w:tcPr>
        <w:p w14:paraId="350F4C51"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26EF89FB"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Revizyon No: 00</w:t>
          </w:r>
        </w:p>
      </w:tc>
    </w:tr>
    <w:tr w:rsidR="004A450C" w:rsidRPr="004A450C" w14:paraId="1C75780C" w14:textId="77777777" w:rsidTr="00804D06">
      <w:trPr>
        <w:trHeight w:val="218"/>
      </w:trPr>
      <w:tc>
        <w:tcPr>
          <w:tcW w:w="2687" w:type="dxa"/>
          <w:vMerge/>
          <w:hideMark/>
        </w:tcPr>
        <w:p w14:paraId="19BAB592" w14:textId="77777777" w:rsidR="004A450C" w:rsidRPr="004A450C" w:rsidRDefault="004A450C" w:rsidP="004A450C">
          <w:pPr>
            <w:tabs>
              <w:tab w:val="center" w:pos="4536"/>
              <w:tab w:val="right" w:pos="9072"/>
            </w:tabs>
            <w:spacing w:after="0" w:line="240" w:lineRule="auto"/>
          </w:pPr>
        </w:p>
      </w:tc>
      <w:tc>
        <w:tcPr>
          <w:tcW w:w="4162" w:type="dxa"/>
          <w:vMerge/>
          <w:hideMark/>
        </w:tcPr>
        <w:p w14:paraId="2AD47091"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32EF2BF0" w14:textId="4C8CE312" w:rsidR="004A450C" w:rsidRPr="006A5C97" w:rsidRDefault="006A5C97" w:rsidP="004A450C">
          <w:pPr>
            <w:tabs>
              <w:tab w:val="center" w:pos="4536"/>
              <w:tab w:val="right" w:pos="9072"/>
            </w:tabs>
            <w:spacing w:after="0" w:line="240" w:lineRule="auto"/>
            <w:rPr>
              <w:rFonts w:ascii="Times New Roman" w:hAnsi="Times New Roman" w:cs="Times New Roman"/>
              <w:sz w:val="20"/>
              <w:szCs w:val="20"/>
            </w:rPr>
          </w:pPr>
          <w:r w:rsidRPr="006A5C97">
            <w:rPr>
              <w:rFonts w:ascii="Times New Roman" w:hAnsi="Times New Roman" w:cs="Times New Roman"/>
              <w:sz w:val="20"/>
              <w:szCs w:val="20"/>
            </w:rPr>
            <w:t xml:space="preserve">Sayfa </w:t>
          </w:r>
          <w:r w:rsidRPr="006A5C97">
            <w:rPr>
              <w:rFonts w:ascii="Times New Roman" w:hAnsi="Times New Roman" w:cs="Times New Roman"/>
              <w:sz w:val="20"/>
              <w:szCs w:val="20"/>
            </w:rPr>
            <w:fldChar w:fldCharType="begin"/>
          </w:r>
          <w:r w:rsidRPr="006A5C97">
            <w:rPr>
              <w:rFonts w:ascii="Times New Roman" w:hAnsi="Times New Roman" w:cs="Times New Roman"/>
              <w:sz w:val="20"/>
              <w:szCs w:val="20"/>
            </w:rPr>
            <w:instrText>PAGE  \* Arabic  \* MERGEFORMAT</w:instrText>
          </w:r>
          <w:r w:rsidRPr="006A5C97">
            <w:rPr>
              <w:rFonts w:ascii="Times New Roman" w:hAnsi="Times New Roman" w:cs="Times New Roman"/>
              <w:sz w:val="20"/>
              <w:szCs w:val="20"/>
            </w:rPr>
            <w:fldChar w:fldCharType="separate"/>
          </w:r>
          <w:r w:rsidR="00222D6C">
            <w:rPr>
              <w:rFonts w:ascii="Times New Roman" w:hAnsi="Times New Roman" w:cs="Times New Roman"/>
              <w:noProof/>
              <w:sz w:val="20"/>
              <w:szCs w:val="20"/>
            </w:rPr>
            <w:t>2</w:t>
          </w:r>
          <w:r w:rsidRPr="006A5C97">
            <w:rPr>
              <w:rFonts w:ascii="Times New Roman" w:hAnsi="Times New Roman" w:cs="Times New Roman"/>
              <w:sz w:val="20"/>
              <w:szCs w:val="20"/>
            </w:rPr>
            <w:fldChar w:fldCharType="end"/>
          </w:r>
          <w:r w:rsidRPr="006A5C97">
            <w:rPr>
              <w:rFonts w:ascii="Times New Roman" w:hAnsi="Times New Roman" w:cs="Times New Roman"/>
              <w:sz w:val="20"/>
              <w:szCs w:val="20"/>
            </w:rPr>
            <w:t xml:space="preserve"> / </w:t>
          </w:r>
          <w:r w:rsidRPr="006A5C97">
            <w:rPr>
              <w:rFonts w:ascii="Times New Roman" w:hAnsi="Times New Roman" w:cs="Times New Roman"/>
              <w:sz w:val="20"/>
              <w:szCs w:val="20"/>
            </w:rPr>
            <w:fldChar w:fldCharType="begin"/>
          </w:r>
          <w:r w:rsidRPr="006A5C97">
            <w:rPr>
              <w:rFonts w:ascii="Times New Roman" w:hAnsi="Times New Roman" w:cs="Times New Roman"/>
              <w:sz w:val="20"/>
              <w:szCs w:val="20"/>
            </w:rPr>
            <w:instrText>NUMPAGES  \* Arabic  \* MERGEFORMAT</w:instrText>
          </w:r>
          <w:r w:rsidRPr="006A5C97">
            <w:rPr>
              <w:rFonts w:ascii="Times New Roman" w:hAnsi="Times New Roman" w:cs="Times New Roman"/>
              <w:sz w:val="20"/>
              <w:szCs w:val="20"/>
            </w:rPr>
            <w:fldChar w:fldCharType="separate"/>
          </w:r>
          <w:r w:rsidR="00222D6C">
            <w:rPr>
              <w:rFonts w:ascii="Times New Roman" w:hAnsi="Times New Roman" w:cs="Times New Roman"/>
              <w:noProof/>
              <w:sz w:val="20"/>
              <w:szCs w:val="20"/>
            </w:rPr>
            <w:t>2</w:t>
          </w:r>
          <w:r w:rsidRPr="006A5C97">
            <w:rPr>
              <w:rFonts w:ascii="Times New Roman" w:hAnsi="Times New Roman" w:cs="Times New Roman"/>
              <w:sz w:val="20"/>
              <w:szCs w:val="20"/>
            </w:rPr>
            <w:fldChar w:fldCharType="end"/>
          </w:r>
        </w:p>
      </w:tc>
    </w:tr>
  </w:tbl>
  <w:p w14:paraId="525C6E86" w14:textId="77777777" w:rsidR="00E2436D" w:rsidRDefault="00E2436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55216"/>
    <w:multiLevelType w:val="hybridMultilevel"/>
    <w:tmpl w:val="AB625B76"/>
    <w:lvl w:ilvl="0" w:tplc="3AB248AC">
      <w:numFmt w:val="bullet"/>
      <w:lvlText w:val=""/>
      <w:lvlJc w:val="left"/>
      <w:pPr>
        <w:ind w:left="827" w:hanging="360"/>
      </w:pPr>
      <w:rPr>
        <w:rFonts w:ascii="Symbol" w:eastAsia="Symbol" w:hAnsi="Symbol" w:cs="Symbol" w:hint="default"/>
        <w:b w:val="0"/>
        <w:bCs w:val="0"/>
        <w:i w:val="0"/>
        <w:iCs w:val="0"/>
        <w:spacing w:val="0"/>
        <w:w w:val="60"/>
        <w:sz w:val="22"/>
        <w:szCs w:val="22"/>
        <w:lang w:val="tr-TR" w:eastAsia="en-US" w:bidi="ar-SA"/>
      </w:rPr>
    </w:lvl>
    <w:lvl w:ilvl="1" w:tplc="77C8A444">
      <w:numFmt w:val="bullet"/>
      <w:lvlText w:val="•"/>
      <w:lvlJc w:val="left"/>
      <w:pPr>
        <w:ind w:left="1273" w:hanging="360"/>
      </w:pPr>
      <w:rPr>
        <w:rFonts w:hint="default"/>
        <w:lang w:val="tr-TR" w:eastAsia="en-US" w:bidi="ar-SA"/>
      </w:rPr>
    </w:lvl>
    <w:lvl w:ilvl="2" w:tplc="627A42C0">
      <w:numFmt w:val="bullet"/>
      <w:lvlText w:val="•"/>
      <w:lvlJc w:val="left"/>
      <w:pPr>
        <w:ind w:left="1726" w:hanging="360"/>
      </w:pPr>
      <w:rPr>
        <w:rFonts w:hint="default"/>
        <w:lang w:val="tr-TR" w:eastAsia="en-US" w:bidi="ar-SA"/>
      </w:rPr>
    </w:lvl>
    <w:lvl w:ilvl="3" w:tplc="222E8216">
      <w:numFmt w:val="bullet"/>
      <w:lvlText w:val="•"/>
      <w:lvlJc w:val="left"/>
      <w:pPr>
        <w:ind w:left="2179" w:hanging="360"/>
      </w:pPr>
      <w:rPr>
        <w:rFonts w:hint="default"/>
        <w:lang w:val="tr-TR" w:eastAsia="en-US" w:bidi="ar-SA"/>
      </w:rPr>
    </w:lvl>
    <w:lvl w:ilvl="4" w:tplc="ED52222A">
      <w:numFmt w:val="bullet"/>
      <w:lvlText w:val="•"/>
      <w:lvlJc w:val="left"/>
      <w:pPr>
        <w:ind w:left="2632" w:hanging="360"/>
      </w:pPr>
      <w:rPr>
        <w:rFonts w:hint="default"/>
        <w:lang w:val="tr-TR" w:eastAsia="en-US" w:bidi="ar-SA"/>
      </w:rPr>
    </w:lvl>
    <w:lvl w:ilvl="5" w:tplc="FA4AB4DA">
      <w:numFmt w:val="bullet"/>
      <w:lvlText w:val="•"/>
      <w:lvlJc w:val="left"/>
      <w:pPr>
        <w:ind w:left="3085" w:hanging="360"/>
      </w:pPr>
      <w:rPr>
        <w:rFonts w:hint="default"/>
        <w:lang w:val="tr-TR" w:eastAsia="en-US" w:bidi="ar-SA"/>
      </w:rPr>
    </w:lvl>
    <w:lvl w:ilvl="6" w:tplc="94027C80">
      <w:numFmt w:val="bullet"/>
      <w:lvlText w:val="•"/>
      <w:lvlJc w:val="left"/>
      <w:pPr>
        <w:ind w:left="3538" w:hanging="360"/>
      </w:pPr>
      <w:rPr>
        <w:rFonts w:hint="default"/>
        <w:lang w:val="tr-TR" w:eastAsia="en-US" w:bidi="ar-SA"/>
      </w:rPr>
    </w:lvl>
    <w:lvl w:ilvl="7" w:tplc="97287208">
      <w:numFmt w:val="bullet"/>
      <w:lvlText w:val="•"/>
      <w:lvlJc w:val="left"/>
      <w:pPr>
        <w:ind w:left="3991" w:hanging="360"/>
      </w:pPr>
      <w:rPr>
        <w:rFonts w:hint="default"/>
        <w:lang w:val="tr-TR" w:eastAsia="en-US" w:bidi="ar-SA"/>
      </w:rPr>
    </w:lvl>
    <w:lvl w:ilvl="8" w:tplc="152C75DE">
      <w:numFmt w:val="bullet"/>
      <w:lvlText w:val="•"/>
      <w:lvlJc w:val="left"/>
      <w:pPr>
        <w:ind w:left="4444" w:hanging="360"/>
      </w:pPr>
      <w:rPr>
        <w:rFonts w:hint="default"/>
        <w:lang w:val="tr-TR" w:eastAsia="en-US" w:bidi="ar-SA"/>
      </w:rPr>
    </w:lvl>
  </w:abstractNum>
  <w:abstractNum w:abstractNumId="1" w15:restartNumberingAfterBreak="0">
    <w:nsid w:val="3CC34082"/>
    <w:multiLevelType w:val="hybridMultilevel"/>
    <w:tmpl w:val="000C0D1E"/>
    <w:lvl w:ilvl="0" w:tplc="353CAF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6E2559CC"/>
    <w:multiLevelType w:val="hybridMultilevel"/>
    <w:tmpl w:val="07BAC75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106B9B"/>
    <w:multiLevelType w:val="hybridMultilevel"/>
    <w:tmpl w:val="AB880374"/>
    <w:lvl w:ilvl="0" w:tplc="041F000F">
      <w:start w:val="1"/>
      <w:numFmt w:val="decimal"/>
      <w:lvlText w:val="%1."/>
      <w:lvlJc w:val="left"/>
      <w:pPr>
        <w:ind w:left="501" w:hanging="360"/>
      </w:p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C6"/>
    <w:rsid w:val="000243AF"/>
    <w:rsid w:val="0003572E"/>
    <w:rsid w:val="0004167E"/>
    <w:rsid w:val="00053945"/>
    <w:rsid w:val="0007016F"/>
    <w:rsid w:val="00071BA1"/>
    <w:rsid w:val="000A17DC"/>
    <w:rsid w:val="000B0688"/>
    <w:rsid w:val="000C6076"/>
    <w:rsid w:val="000F01FB"/>
    <w:rsid w:val="000F0E9F"/>
    <w:rsid w:val="001264F6"/>
    <w:rsid w:val="00170AAC"/>
    <w:rsid w:val="001A2634"/>
    <w:rsid w:val="001C3DB4"/>
    <w:rsid w:val="00222D6C"/>
    <w:rsid w:val="00224059"/>
    <w:rsid w:val="002515B5"/>
    <w:rsid w:val="002667D9"/>
    <w:rsid w:val="002D5ACC"/>
    <w:rsid w:val="002E7251"/>
    <w:rsid w:val="00322106"/>
    <w:rsid w:val="003227F5"/>
    <w:rsid w:val="003B083F"/>
    <w:rsid w:val="003E22A9"/>
    <w:rsid w:val="0041042A"/>
    <w:rsid w:val="00416C0F"/>
    <w:rsid w:val="0041733E"/>
    <w:rsid w:val="004363AF"/>
    <w:rsid w:val="00456DF8"/>
    <w:rsid w:val="004A450C"/>
    <w:rsid w:val="004B5B5C"/>
    <w:rsid w:val="005013AE"/>
    <w:rsid w:val="005B390D"/>
    <w:rsid w:val="00621EDF"/>
    <w:rsid w:val="00636C32"/>
    <w:rsid w:val="00660C73"/>
    <w:rsid w:val="00676B63"/>
    <w:rsid w:val="006A17BB"/>
    <w:rsid w:val="006A5C97"/>
    <w:rsid w:val="006C09C6"/>
    <w:rsid w:val="00721FDE"/>
    <w:rsid w:val="00733C5E"/>
    <w:rsid w:val="007469D5"/>
    <w:rsid w:val="00766126"/>
    <w:rsid w:val="007D11D2"/>
    <w:rsid w:val="007F4E21"/>
    <w:rsid w:val="008071C2"/>
    <w:rsid w:val="0081010E"/>
    <w:rsid w:val="0082381E"/>
    <w:rsid w:val="008340DB"/>
    <w:rsid w:val="008737BD"/>
    <w:rsid w:val="008C0429"/>
    <w:rsid w:val="00931107"/>
    <w:rsid w:val="009432D8"/>
    <w:rsid w:val="00982616"/>
    <w:rsid w:val="00A24427"/>
    <w:rsid w:val="00AA6CE0"/>
    <w:rsid w:val="00AF03DB"/>
    <w:rsid w:val="00B35128"/>
    <w:rsid w:val="00B35C5C"/>
    <w:rsid w:val="00B36A8E"/>
    <w:rsid w:val="00B60521"/>
    <w:rsid w:val="00B90602"/>
    <w:rsid w:val="00BA714A"/>
    <w:rsid w:val="00BB0A09"/>
    <w:rsid w:val="00C20201"/>
    <w:rsid w:val="00C311F2"/>
    <w:rsid w:val="00C448D7"/>
    <w:rsid w:val="00CB0643"/>
    <w:rsid w:val="00D12656"/>
    <w:rsid w:val="00D5528E"/>
    <w:rsid w:val="00D85241"/>
    <w:rsid w:val="00DB72B5"/>
    <w:rsid w:val="00E213EC"/>
    <w:rsid w:val="00E2436D"/>
    <w:rsid w:val="00E57B8A"/>
    <w:rsid w:val="00E72BFA"/>
    <w:rsid w:val="00EF1D5E"/>
    <w:rsid w:val="00F235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4B2FB"/>
  <w15:docId w15:val="{C9B5B88A-6D3F-4677-AE46-1359C08A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D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2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243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436D"/>
  </w:style>
  <w:style w:type="paragraph" w:styleId="AltBilgi">
    <w:name w:val="footer"/>
    <w:basedOn w:val="Normal"/>
    <w:link w:val="AltBilgiChar"/>
    <w:uiPriority w:val="99"/>
    <w:unhideWhenUsed/>
    <w:rsid w:val="00E243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436D"/>
  </w:style>
  <w:style w:type="paragraph" w:styleId="GvdeMetni">
    <w:name w:val="Body Text"/>
    <w:basedOn w:val="Normal"/>
    <w:link w:val="GvdeMetniChar"/>
    <w:uiPriority w:val="1"/>
    <w:qFormat/>
    <w:rsid w:val="00456DF8"/>
    <w:pPr>
      <w:widowControl w:val="0"/>
      <w:autoSpaceDE w:val="0"/>
      <w:autoSpaceDN w:val="0"/>
      <w:spacing w:after="0" w:line="240" w:lineRule="auto"/>
      <w:ind w:left="720"/>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456D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CEA61-C4F9-408E-AB47-AF058954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184</Words>
  <Characters>1054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 Belge</dc:creator>
  <cp:keywords/>
  <dc:description/>
  <cp:lastModifiedBy>rkurt</cp:lastModifiedBy>
  <cp:revision>9</cp:revision>
  <dcterms:created xsi:type="dcterms:W3CDTF">2025-10-01T21:23:00Z</dcterms:created>
  <dcterms:modified xsi:type="dcterms:W3CDTF">2025-10-06T06:34:00Z</dcterms:modified>
</cp:coreProperties>
</file>